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2F823" w14:textId="5B3D1146" w:rsidR="00A74AD2" w:rsidRPr="00A74AD2" w:rsidRDefault="00A74AD2" w:rsidP="00A74AD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A74AD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6061848" w14:textId="77777777" w:rsidR="00A74AD2" w:rsidRPr="00A74AD2" w:rsidRDefault="00A74AD2" w:rsidP="00A74AD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74AD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2DE3329" w14:textId="77777777" w:rsidR="00A74AD2" w:rsidRPr="00A74AD2" w:rsidRDefault="00A74AD2" w:rsidP="00A74AD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74AD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15D7DCB" w14:textId="77777777" w:rsidR="00A74AD2" w:rsidRPr="00A74AD2" w:rsidRDefault="00A74AD2" w:rsidP="00A74AD2">
      <w:pPr>
        <w:suppressAutoHyphens/>
        <w:spacing w:after="0" w:line="240" w:lineRule="exact"/>
        <w:ind w:left="5241" w:firstLine="429"/>
        <w:jc w:val="both"/>
        <w:rPr>
          <w:rFonts w:ascii="Corbel" w:hAnsi="Corbel"/>
          <w:sz w:val="20"/>
          <w:szCs w:val="20"/>
          <w:lang w:eastAsia="ar-SA"/>
        </w:rPr>
      </w:pPr>
      <w:r w:rsidRPr="00A74AD2">
        <w:rPr>
          <w:rFonts w:ascii="Corbel" w:hAnsi="Corbel"/>
          <w:i/>
          <w:sz w:val="20"/>
          <w:szCs w:val="20"/>
          <w:lang w:eastAsia="ar-SA"/>
        </w:rPr>
        <w:t>(skrajne daty</w:t>
      </w:r>
      <w:r w:rsidRPr="00A74AD2">
        <w:rPr>
          <w:rFonts w:ascii="Corbel" w:hAnsi="Corbel"/>
          <w:sz w:val="20"/>
          <w:szCs w:val="20"/>
          <w:lang w:eastAsia="ar-SA"/>
        </w:rPr>
        <w:t>)</w:t>
      </w:r>
    </w:p>
    <w:p w14:paraId="4AAF9CAD" w14:textId="77777777" w:rsidR="00A74AD2" w:rsidRPr="00A74AD2" w:rsidRDefault="00A74AD2" w:rsidP="00A74AD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74AD2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E1A8113" w14:textId="77777777" w:rsidR="00A74AD2" w:rsidRPr="00A74AD2" w:rsidRDefault="00A74AD2" w:rsidP="00A74AD2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498CBEA6" w14:textId="77777777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DF34F6" w14:textId="0DD9787B" w:rsidR="006E1189" w:rsidRDefault="00147735" w:rsidP="44ACF36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4ACF36C">
              <w:rPr>
                <w:rFonts w:ascii="Corbel" w:hAnsi="Corbel"/>
                <w:b/>
                <w:bCs/>
                <w:sz w:val="24"/>
                <w:szCs w:val="24"/>
              </w:rPr>
              <w:t>Zagadnienia administracji samorządowej</w:t>
            </w:r>
          </w:p>
        </w:tc>
      </w:tr>
      <w:tr w:rsidR="006E1189" w14:paraId="2E6B7A5E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8F1026" w14:textId="25DBFC64" w:rsidR="006E1189" w:rsidRDefault="00ED3ABE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3ABE">
              <w:rPr>
                <w:rFonts w:ascii="Corbel" w:hAnsi="Corbel"/>
                <w:b w:val="0"/>
                <w:sz w:val="24"/>
                <w:szCs w:val="24"/>
              </w:rPr>
              <w:t>A2SO45</w:t>
            </w:r>
          </w:p>
        </w:tc>
      </w:tr>
      <w:tr w:rsidR="006E1189" w14:paraId="195CCADA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4225AA" w14:textId="77777777" w:rsidR="006E1189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ABC978" w14:textId="3C7A0002" w:rsidR="006E1189" w:rsidRDefault="00DB5406" w:rsidP="44ACF36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4ACF36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14C98" w14:paraId="6F200D97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DEC0E6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9AF7C4" w14:textId="25BBC6C5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A14C98" w14:paraId="06304CD5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B64F92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17554D" w14:textId="4C3FFD42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A14C98" w14:paraId="0336995D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004366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26667D" w14:textId="08E9D5D6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II stopnia</w:t>
            </w:r>
          </w:p>
        </w:tc>
      </w:tr>
      <w:tr w:rsidR="00A14C98" w14:paraId="702F2816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A630FE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B2608F" w14:textId="40B78932" w:rsidR="00A14C98" w:rsidRPr="00DB5406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A14C98" w14:paraId="2EE3D319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21C189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0A9431" w14:textId="3B88F842" w:rsidR="00A14C98" w:rsidRDefault="00A14C98" w:rsidP="00A14C98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A14C98" w14:paraId="0E48BA55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641DE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B9CF0B" w14:textId="756DA800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Pr="619CA8E7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A14C98" w14:paraId="21813E0F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21007C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1C51F6" w14:textId="6DBCB818" w:rsidR="00A14C98" w:rsidRDefault="00A14C98" w:rsidP="00A14C98">
            <w:pPr>
              <w:pStyle w:val="Odpowiedzi"/>
              <w:spacing w:beforeAutospacing="1" w:afterAutospacing="1"/>
              <w:rPr>
                <w:color w:val="000000" w:themeColor="text1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4D9AD98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A14C98" w14:paraId="27836EBE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368A4E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4CFC5" w14:textId="2B4D652C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4C98" w14:paraId="4FF33730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C2F02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46493" w14:textId="11CC1285" w:rsidR="00A14C98" w:rsidRPr="0059000B" w:rsidRDefault="00A14C98" w:rsidP="00A14C98">
            <w:pPr>
              <w:pStyle w:val="Odpowiedzi"/>
              <w:snapToGrid w:val="0"/>
              <w:rPr>
                <w:b w:val="0"/>
                <w:bCs/>
                <w:iCs/>
              </w:rPr>
            </w:pPr>
            <w:r w:rsidRPr="004E722D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A14C98" w14:paraId="075FDB16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919D5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80E1B6" w14:textId="01960238" w:rsidR="00A14C98" w:rsidRPr="0059000B" w:rsidRDefault="00A14C98" w:rsidP="00A14C98">
            <w:pPr>
              <w:spacing w:before="40" w:after="40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F41FAC">
              <w:rPr>
                <w:rFonts w:ascii="Corbel" w:hAnsi="Corbel"/>
                <w:sz w:val="24"/>
                <w:szCs w:val="24"/>
              </w:rPr>
              <w:t xml:space="preserve">dr Paulina Ura, </w:t>
            </w:r>
            <w:r>
              <w:rPr>
                <w:rFonts w:ascii="Corbel" w:hAnsi="Corbel"/>
                <w:sz w:val="24"/>
                <w:szCs w:val="24"/>
              </w:rPr>
              <w:t xml:space="preserve">dr Bogdan Jaworski, </w:t>
            </w:r>
            <w:r w:rsidRPr="00F41FAC">
              <w:rPr>
                <w:rFonts w:ascii="Corbel" w:hAnsi="Corbel"/>
                <w:sz w:val="24"/>
                <w:szCs w:val="24"/>
              </w:rPr>
              <w:t xml:space="preserve">mgr Szymon </w:t>
            </w:r>
            <w:proofErr w:type="spellStart"/>
            <w:r w:rsidRPr="00F41FAC">
              <w:rPr>
                <w:rFonts w:ascii="Corbel" w:hAnsi="Corbel"/>
                <w:sz w:val="24"/>
                <w:szCs w:val="24"/>
              </w:rPr>
              <w:t>Dubis</w:t>
            </w:r>
            <w:proofErr w:type="spellEnd"/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10"/>
        <w:gridCol w:w="86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14:paraId="6354E17D" w14:textId="77777777" w:rsidTr="44ACF36C"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44ACF36C">
        <w:trPr>
          <w:trHeight w:val="453"/>
        </w:trPr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5266" w14:textId="58CF17C4" w:rsidR="006E1189" w:rsidRDefault="0072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C8741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4F2AA" w14:textId="50FAAFD9" w:rsidR="006E1189" w:rsidRPr="00C87416" w:rsidRDefault="00C87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E34E8" w14:textId="262F994F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07741" w14:textId="067B516F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A3EE3E" w14:textId="73E50BA8" w:rsidR="006E1189" w:rsidRDefault="590F2D2A">
            <w:pPr>
              <w:pStyle w:val="centralniewrubryce"/>
              <w:spacing w:before="0" w:after="0"/>
            </w:pPr>
            <w:r w:rsidRPr="44ACF36C">
              <w:rPr>
                <w:rFonts w:ascii="Corbel" w:hAnsi="Corbel"/>
                <w:sz w:val="24"/>
                <w:szCs w:val="24"/>
              </w:rPr>
              <w:t>4</w:t>
            </w:r>
            <w:r w:rsidR="00727C6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C8EF3D" w14:textId="77777777" w:rsidR="006E1189" w:rsidRDefault="006E11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1D89A656" w:rsidR="006E1189" w:rsidRDefault="0059000B">
      <w:pPr>
        <w:pStyle w:val="Punktygwne"/>
        <w:spacing w:before="0" w:after="0"/>
        <w:ind w:left="709"/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2C5C67EB" w:rsidR="006E1189" w:rsidRDefault="00C504E0" w:rsidP="44ACF36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="00727C62" w:rsidRPr="44ACF36C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76C7AB73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 w:rsidRPr="44ACF36C">
        <w:rPr>
          <w:rFonts w:ascii="Corbel" w:hAnsi="Corbel"/>
          <w:smallCaps w:val="0"/>
        </w:rPr>
        <w:t xml:space="preserve">1.3 </w:t>
      </w:r>
      <w:r>
        <w:tab/>
      </w:r>
      <w:r w:rsidRPr="44ACF36C">
        <w:rPr>
          <w:rFonts w:ascii="Corbel" w:hAnsi="Corbel"/>
          <w:smallCaps w:val="0"/>
        </w:rPr>
        <w:t xml:space="preserve">Forma zaliczenia przedmiotu (z toku) </w:t>
      </w:r>
      <w:r w:rsidRPr="44ACF36C">
        <w:rPr>
          <w:rFonts w:ascii="Corbel" w:hAnsi="Corbel"/>
          <w:b w:val="0"/>
          <w:smallCaps w:val="0"/>
        </w:rPr>
        <w:t>(egzamin, zaliczenie z oceną,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096CACF0" w:rsidR="006E1189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Egzamin w formie pisemnej lub ustnej. Zaliczenie pisemne zawierać może pytania testowe,</w:t>
      </w:r>
      <w:r w:rsidR="00E91382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otwarte oraz problemy do rozwiązania. </w:t>
      </w:r>
    </w:p>
    <w:p w14:paraId="1DD44788" w14:textId="3EF138FE" w:rsidR="006E1189" w:rsidRDefault="0072034E" w:rsidP="44ACF36C">
      <w:pPr>
        <w:pStyle w:val="Punktygwne"/>
        <w:spacing w:before="0" w:after="0"/>
        <w:rPr>
          <w:rFonts w:ascii="Corbel" w:hAnsi="Corbel"/>
        </w:rPr>
      </w:pPr>
      <w:r>
        <w:br/>
      </w:r>
      <w:r w:rsidR="00727C62" w:rsidRPr="4D9AD98B">
        <w:rPr>
          <w:rFonts w:ascii="Corbel" w:hAnsi="Corbel"/>
        </w:rPr>
        <w:t xml:space="preserve">2.Wymagania wstępne </w:t>
      </w:r>
    </w:p>
    <w:p w14:paraId="37670B4D" w14:textId="4BD2CA3E" w:rsidR="44ACF36C" w:rsidRDefault="44ACF36C" w:rsidP="44ACF36C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3BDCAE7D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F5F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strój administracji publicznej</w:t>
            </w:r>
          </w:p>
        </w:tc>
      </w:tr>
    </w:tbl>
    <w:p w14:paraId="19398232" w14:textId="77777777" w:rsidR="00A74AD2" w:rsidRDefault="00A74AD2" w:rsidP="44ACF36C">
      <w:pPr>
        <w:pStyle w:val="Punktygwne"/>
        <w:spacing w:before="0" w:after="0"/>
        <w:rPr>
          <w:rFonts w:ascii="Corbel" w:hAnsi="Corbel"/>
        </w:rPr>
      </w:pPr>
    </w:p>
    <w:p w14:paraId="105C0843" w14:textId="4E446618" w:rsidR="006E1189" w:rsidRDefault="00A74AD2" w:rsidP="44ACF36C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27C62" w:rsidRPr="44ACF36C">
        <w:rPr>
          <w:rFonts w:ascii="Corbel" w:hAnsi="Corbel"/>
        </w:rPr>
        <w:lastRenderedPageBreak/>
        <w:t>3. cele, efekty uczenia się,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3E0E8D5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uzyska teoretyczną i praktyczną wiedzę z zakresu </w:t>
            </w:r>
            <w:r w:rsidR="004E168C">
              <w:rPr>
                <w:rFonts w:ascii="Corbel" w:eastAsia="Cambria" w:hAnsi="Corbel"/>
                <w:sz w:val="24"/>
                <w:szCs w:val="24"/>
              </w:rPr>
              <w:t>administracji samorządowej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77777777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E1B14F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14:paraId="72082553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5C2DB7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2B5CC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1537B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14:paraId="5EEF1263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8CCEE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EB119E" w14:textId="534A2C5F" w:rsidR="006E1189" w:rsidRDefault="7CE8E936" w:rsidP="004E168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Wykazuje się pogłębioną wiedzą na temat teorii naukowych właściwych dla kierunku administracja</w:t>
            </w:r>
            <w:r w:rsidR="0A0D637D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oraz ma rozszerzoną wiedzę w zakresie miejsca i</w:t>
            </w:r>
            <w:r w:rsidR="601F2B4B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znaczenia nauk społecznych w systemie nauk oraz</w:t>
            </w:r>
            <w:r w:rsidR="3FCC22A5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rozpoznaje ich relacje do innych nauk społecznych,</w:t>
            </w:r>
            <w:r w:rsidR="14915F6F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znając zarys ewolucji instytucji administracyjnych i prawnych, a także posiadając szeroką wiedzę o poglądach doktryny i</w:t>
            </w:r>
            <w:r w:rsidR="590F2D2A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orzecznictwa na temat struktur i instytucji</w:t>
            </w:r>
            <w:r w:rsidR="3CB1D945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administracyjno-prawnych</w:t>
            </w:r>
            <w:r w:rsidR="590F2D2A" w:rsidRPr="44ACF36C">
              <w:rPr>
                <w:rFonts w:ascii="Corbel" w:eastAsia="Cambria" w:hAnsi="Corbel"/>
                <w:sz w:val="24"/>
                <w:szCs w:val="24"/>
              </w:rPr>
              <w:t xml:space="preserve"> w zakresie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FCB18" w14:textId="0C39C68E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K_W</w:t>
            </w:r>
            <w:r w:rsidR="004E168C" w:rsidRPr="00243368">
              <w:rPr>
                <w:rFonts w:ascii="Corbel" w:eastAsia="Cambria" w:hAnsi="Corbel"/>
                <w:sz w:val="24"/>
                <w:szCs w:val="24"/>
              </w:rPr>
              <w:t>06</w:t>
            </w:r>
          </w:p>
        </w:tc>
      </w:tr>
      <w:tr w:rsidR="00243368" w14:paraId="1BA1A3A9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800270" w14:textId="70905582" w:rsidR="00243368" w:rsidRDefault="002433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36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034682" w14:textId="302614ED" w:rsidR="00243368" w:rsidRPr="00243368" w:rsidRDefault="43DA6828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Wykazuje się szczegółową wiedzą na temat struktur,</w:t>
            </w:r>
            <w:r w:rsidR="37DD9D5E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instytucji i zasad działania organów administracji</w:t>
            </w:r>
          </w:p>
          <w:p w14:paraId="7CEA6644" w14:textId="2D6D517B" w:rsidR="00243368" w:rsidRPr="004E168C" w:rsidRDefault="00EE3193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samorządowej, </w:t>
            </w:r>
            <w:r w:rsidR="00243368" w:rsidRPr="00243368">
              <w:rPr>
                <w:rFonts w:ascii="Corbel" w:eastAsia="Cambria" w:hAnsi="Corbel"/>
                <w:sz w:val="24"/>
                <w:szCs w:val="24"/>
              </w:rPr>
              <w:t>podmiotów administrujących, ich genezy i ewolucji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243368" w:rsidRPr="00243368">
              <w:rPr>
                <w:rFonts w:ascii="Corbel" w:eastAsia="Cambria" w:hAnsi="Corbel"/>
                <w:sz w:val="24"/>
                <w:szCs w:val="24"/>
              </w:rPr>
              <w:t>oraz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243368" w:rsidRPr="00243368">
              <w:rPr>
                <w:rFonts w:ascii="Corbel" w:eastAsia="Cambria" w:hAnsi="Corbel"/>
                <w:sz w:val="24"/>
                <w:szCs w:val="24"/>
              </w:rPr>
              <w:t>wykonywanych przez nie zadań;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D39C67" w14:textId="77777777" w:rsidR="00243368" w:rsidRDefault="00243368" w:rsidP="0024336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76227E7" w14:textId="77777777" w:rsidR="00243368" w:rsidRPr="00243368" w:rsidRDefault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6E1189" w14:paraId="350F3B74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5CF1A" w14:textId="68BE6820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E71EDE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2D89E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14:paraId="3E0B4E27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8AC55" w14:textId="7AF095F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7EE87" w14:textId="6DAF6F5C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00060DBF">
              <w:rPr>
                <w:rFonts w:ascii="Corbel" w:eastAsia="Cambria" w:hAnsi="Corbel"/>
                <w:sz w:val="24"/>
                <w:szCs w:val="24"/>
              </w:rPr>
              <w:t xml:space="preserve"> – wie jak i gdzie je zastosować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68CFA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14:paraId="0576E38F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1CB40" w14:textId="67C5986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4F298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F7BF6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14:paraId="4A725D0D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9235" w14:textId="1D7E480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92F67C" w14:textId="2779B888" w:rsidR="00FA239D" w:rsidRPr="00FA239D" w:rsidRDefault="590F2D2A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Potrafi właściwie dobierać źródła oraz informacje,</w:t>
            </w:r>
            <w:r w:rsidR="034F7F9B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pozyskiwać dane dla analizowania procesów i</w:t>
            </w:r>
          </w:p>
          <w:p w14:paraId="7369CA00" w14:textId="6557AC9F" w:rsidR="006E1189" w:rsidRDefault="590F2D2A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lastRenderedPageBreak/>
              <w:t>zjawisk a także prawidłowo posługiwać się wiedzą z</w:t>
            </w:r>
            <w:r w:rsidR="35094079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zakresu samorządu terytorialnego oraz</w:t>
            </w:r>
            <w:r w:rsidR="06CB943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podstawową wiedzą interdyscyplinarną do</w:t>
            </w:r>
            <w:r w:rsidR="5A2467B9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przygotowania rozwiązań problemów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775E88" w14:textId="63367486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239D">
              <w:rPr>
                <w:rFonts w:ascii="Corbel" w:hAnsi="Corbel"/>
                <w:sz w:val="24"/>
                <w:szCs w:val="24"/>
              </w:rPr>
              <w:lastRenderedPageBreak/>
              <w:t>K_U0</w:t>
            </w:r>
            <w:r w:rsidR="00FA239D" w:rsidRPr="00FA239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E1189" w14:paraId="5D9BD05E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1D9D92" w14:textId="190269A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C7E987" w14:textId="77777777" w:rsidR="00FA239D" w:rsidRPr="00FA239D" w:rsidRDefault="00FA239D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239D">
              <w:rPr>
                <w:rFonts w:ascii="Corbel" w:hAnsi="Corbel"/>
                <w:sz w:val="24"/>
                <w:szCs w:val="24"/>
              </w:rPr>
              <w:t>Wykazuje się specjalistycznymi umiejętnościami</w:t>
            </w:r>
          </w:p>
          <w:p w14:paraId="2D32AEC0" w14:textId="1D57F4B9" w:rsidR="006E1189" w:rsidRDefault="590F2D2A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znajdowania podstaw prawnych, orzecznictwa i</w:t>
            </w:r>
            <w:r w:rsidR="0B986A1D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literatury dotyczącej badanych zagadnień oraz</w:t>
            </w:r>
            <w:r w:rsidR="495DC310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 xml:space="preserve">stosowania zasad </w:t>
            </w:r>
            <w:r w:rsidR="43DA6828" w:rsidRPr="44ACF36C">
              <w:rPr>
                <w:rFonts w:ascii="Corbel" w:hAnsi="Corbel"/>
                <w:sz w:val="24"/>
                <w:szCs w:val="24"/>
              </w:rPr>
              <w:t>z zakresu samorządu terytorialnego</w:t>
            </w:r>
            <w:r w:rsidRPr="44ACF36C">
              <w:rPr>
                <w:rFonts w:ascii="Corbel" w:hAnsi="Corbel"/>
                <w:sz w:val="24"/>
                <w:szCs w:val="24"/>
              </w:rPr>
              <w:t>, jak również</w:t>
            </w:r>
            <w:r w:rsidR="43DA6828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samodzielnego proponowania rozwiązań</w:t>
            </w:r>
            <w:r w:rsidR="708BC093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konkretnego problemu i podejmowania rozstrzygnięć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66C4E2" w14:textId="5847CECF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K_U0</w:t>
            </w:r>
            <w:r w:rsidR="00FA239D" w:rsidRPr="00243368">
              <w:rPr>
                <w:rFonts w:ascii="Corbel" w:eastAsia="Cambria" w:hAnsi="Corbel"/>
                <w:sz w:val="24"/>
                <w:szCs w:val="24"/>
              </w:rPr>
              <w:t>4</w:t>
            </w:r>
          </w:p>
        </w:tc>
      </w:tr>
      <w:tr w:rsidR="006E1189" w14:paraId="52391FB0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7DD1" w14:textId="42F196B9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CD4B1" w14:textId="0BA6DBCC" w:rsidR="006E1189" w:rsidRDefault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8D3DA1">
              <w:rPr>
                <w:rFonts w:ascii="Corbel" w:hAnsi="Corbel"/>
                <w:sz w:val="24"/>
                <w:szCs w:val="24"/>
              </w:rPr>
              <w:t>posługiwania się wiedzą i opiniami ekspertów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>samorządu terytorialnego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 oraz prawidłowego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i samodzielnego identyfikowania i rozwiązywania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problemów związanych z wykonywaniem zawodu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urzędnika administracji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F84DA9" w14:textId="1FF1B884" w:rsidR="006E1189" w:rsidRPr="008D3DA1" w:rsidRDefault="00727C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="008D3DA1" w:rsidRPr="008D3DA1">
              <w:rPr>
                <w:rFonts w:ascii="Corbel" w:hAnsi="Corbel"/>
                <w:sz w:val="24"/>
                <w:szCs w:val="24"/>
              </w:rPr>
              <w:t>02</w:t>
            </w:r>
          </w:p>
          <w:p w14:paraId="03C8318E" w14:textId="60EE5D74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21B568" w14:textId="77777777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7C7FA511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8172A9" w14:textId="5222210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4336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598F5" w14:textId="4858457B" w:rsidR="006E1189" w:rsidRDefault="43DA6828" w:rsidP="002433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Ma świadomość doniosłości zachowania się w</w:t>
            </w:r>
            <w:r w:rsidR="10000001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sposób profesjonalny i etyczny, identyfikuje i</w:t>
            </w:r>
            <w:r w:rsidR="703A74AB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rozwiązuje dylematy moralne związane ze stosowaniem prawa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9B7FC" w14:textId="0D8503BC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243368">
              <w:rPr>
                <w:rFonts w:ascii="Corbel" w:hAnsi="Corbel"/>
                <w:sz w:val="24"/>
                <w:szCs w:val="24"/>
              </w:rPr>
              <w:t>6</w:t>
            </w:r>
          </w:p>
          <w:p w14:paraId="6B14153D" w14:textId="43BF1EFA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55EDA3A1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C6A32" w14:textId="082C6F0D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E97AF2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B379C">
              <w:rPr>
                <w:rFonts w:ascii="Corbel" w:hAnsi="Corbel"/>
                <w:sz w:val="24"/>
                <w:szCs w:val="24"/>
              </w:rPr>
              <w:t>wypełniania zobowiązań społecznych oraz</w:t>
            </w:r>
          </w:p>
          <w:p w14:paraId="401E766C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14:paraId="110B96E6" w14:textId="22B598AE" w:rsidR="006E1189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8AC7B" w14:textId="2820CE74" w:rsidR="006E1189" w:rsidRPr="00D25C1D" w:rsidRDefault="00727C62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="008D3DA1" w:rsidRPr="001B379C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14:paraId="18AB3321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53215" w14:textId="77777777" w:rsidR="006E1189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772572E" w14:textId="094225FD" w:rsidR="006E1189" w:rsidRDefault="00727C62" w:rsidP="44ACF36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4ACF36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 w:rsidTr="44ACF36C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77100" w14:textId="77777777" w:rsidR="006E1189" w:rsidRPr="005B09DE" w:rsidRDefault="00727C62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bookmarkStart w:id="1" w:name="_Hlk90207820"/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E1189" w14:paraId="34ECC212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816D6F" w14:textId="77777777" w:rsidR="006E1189" w:rsidRDefault="00727C62" w:rsidP="44ACF36C">
            <w:pPr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5012C4" w14:textId="582C1897" w:rsidR="006E1189" w:rsidRDefault="47D6C90E" w:rsidP="44ACF36C">
            <w:pPr>
              <w:spacing w:after="0" w:line="240" w:lineRule="auto"/>
              <w:ind w:left="90"/>
              <w:jc w:val="both"/>
            </w:pPr>
            <w:r>
              <w:t>1</w:t>
            </w:r>
            <w:r w:rsidR="00727C62">
              <w:t xml:space="preserve"> godzina</w:t>
            </w:r>
          </w:p>
        </w:tc>
      </w:tr>
      <w:tr w:rsidR="006E1189" w14:paraId="725E902D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DF059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5A6EEE" w14:textId="6E2CA96D" w:rsidR="006E1189" w:rsidRDefault="47D6C90E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</w:t>
            </w:r>
            <w:r w:rsidR="00727C62">
              <w:t xml:space="preserve"> godziny</w:t>
            </w:r>
          </w:p>
        </w:tc>
      </w:tr>
      <w:tr w:rsidR="006E1189" w14:paraId="0E1A020E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E07E2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11348D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DE63963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D9E3E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C6B1D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C8DDEC1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45C7D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CCF2DD" w14:textId="4C530D9F" w:rsidR="006E1189" w:rsidRDefault="64A8BD2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6E1189" w14:paraId="79918D19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75D1D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1AEC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5681629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EEF37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8C09FE" w14:textId="2F0AC95E" w:rsidR="006E1189" w:rsidRDefault="64A8BD2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EE3193" w14:paraId="30B6F097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CA6E67" w14:textId="13881D4B" w:rsidR="00EE3193" w:rsidRDefault="66AC28D2" w:rsidP="44ACF36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Jednostki pomocnicze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FA0C4E" w14:textId="5DCF3276" w:rsidR="00EE3193" w:rsidRDefault="66AC28D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7CA77BA4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0846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75360E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155FFE63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3F4A80" w14:textId="012CB9F6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 xml:space="preserve">Mienie jednostek samorządu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19D728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274E4244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EE22D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279364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071D03" w14:paraId="5D0B3E42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1CE9E" w14:textId="384F9037" w:rsidR="00071D03" w:rsidRPr="005B09DE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C04B08" w14:textId="62EB0ED7" w:rsidR="00071D03" w:rsidRPr="005B09DE" w:rsidRDefault="00E45F13" w:rsidP="0052256A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071D03" w:rsidRPr="005B09DE">
              <w:rPr>
                <w:b/>
                <w:bCs/>
              </w:rPr>
              <w:t xml:space="preserve"> godzin</w:t>
            </w:r>
          </w:p>
        </w:tc>
      </w:tr>
      <w:bookmarkEnd w:id="1"/>
    </w:tbl>
    <w:p w14:paraId="0050E381" w14:textId="053B4C9E" w:rsidR="006E1189" w:rsidRDefault="006E1189" w:rsidP="0052256A">
      <w:pPr>
        <w:pStyle w:val="Akapitzlist"/>
        <w:spacing w:line="240" w:lineRule="auto"/>
        <w:ind w:left="1800"/>
        <w:jc w:val="right"/>
        <w:rPr>
          <w:rFonts w:ascii="Corbel" w:hAnsi="Corbel"/>
          <w:sz w:val="24"/>
          <w:szCs w:val="24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3F3A1296" w:rsidR="006E1189" w:rsidRDefault="00727C62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C33C75"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mallCaps w:val="0"/>
          <w:szCs w:val="24"/>
        </w:rPr>
        <w:t xml:space="preserve"> wykład z prezentacją multimedialną, analiza przypadków, dyskusja</w:t>
      </w:r>
    </w:p>
    <w:p w14:paraId="732E1E79" w14:textId="4B53F760" w:rsidR="001B615D" w:rsidRDefault="001B615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17C62696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2FFCB" w14:textId="50CCA3E3" w:rsidR="006E1189" w:rsidRDefault="00A74A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27C62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8ADD5" w14:textId="6179F40B" w:rsidR="006E1189" w:rsidRDefault="00727C62" w:rsidP="44ACF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4ACF36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D449CC7" w:rsidRPr="44ACF36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1189" w14:paraId="76B587E4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0CD06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865D4A" w14:textId="61B559EA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4A81533E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BEE2E9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13ED3E" w14:textId="5645711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151D7A60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344B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F2BF8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56919F" w14:textId="4CF263AC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3AB04115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EC60D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CA34C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9078" w14:textId="28BE052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4468F67B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D954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1485AF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594996" w14:textId="440CB084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7D6A60E1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4A8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75160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79BD91" w14:textId="3D5D246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3F735398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1385A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FB69DB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8B8B9" w14:textId="2089FD66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4A793500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5AC583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7FD85" w14:textId="4D5C1D2F" w:rsidR="006E1189" w:rsidRDefault="00727C62" w:rsidP="44ACF36C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</w:rPr>
            </w:pPr>
            <w:r w:rsidRPr="44ACF36C">
              <w:rPr>
                <w:rFonts w:ascii="Corbel" w:hAnsi="Corbel"/>
                <w:b w:val="0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5A35F" w14:textId="501B4C5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019F8987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3116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F5789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FE08AC" w14:textId="439E967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0B114195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6BA7C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0F7B4C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F9CBED" w14:textId="3071791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 w:rsidTr="4D9AD98B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1EBFA4" w14:textId="214C32A8" w:rsidR="006E1189" w:rsidRDefault="04AE4498" w:rsidP="3C8715FC">
            <w:pPr>
              <w:spacing w:after="0"/>
              <w:jc w:val="both"/>
            </w:pPr>
            <w:r w:rsidRPr="3C8715FC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203AB851" w14:textId="69EF6670" w:rsidR="006E1189" w:rsidRDefault="04AE4498" w:rsidP="3C8715FC">
            <w:pPr>
              <w:spacing w:after="0"/>
              <w:jc w:val="both"/>
            </w:pPr>
            <w:r w:rsidRPr="3C8715FC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C8715FC">
              <w:rPr>
                <w:rFonts w:cs="Calibri"/>
                <w:smallCaps/>
              </w:rPr>
              <w:t>.</w:t>
            </w:r>
            <w:r w:rsidRPr="3C8715FC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C8715F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F0BF99C" w14:textId="2019D48B" w:rsidR="006E1189" w:rsidRDefault="04AE4498" w:rsidP="3C8715FC">
            <w:pPr>
              <w:spacing w:after="0"/>
              <w:jc w:val="both"/>
            </w:pPr>
            <w:r w:rsidRPr="3C8715FC">
              <w:rPr>
                <w:rFonts w:cs="Calibri"/>
                <w:sz w:val="24"/>
                <w:szCs w:val="24"/>
              </w:rPr>
              <w:t>Kryteriami</w:t>
            </w:r>
            <w:r w:rsidR="00C33C75">
              <w:rPr>
                <w:rFonts w:cs="Calibri"/>
                <w:sz w:val="24"/>
                <w:szCs w:val="24"/>
              </w:rPr>
              <w:t xml:space="preserve"> </w:t>
            </w:r>
            <w:r w:rsidRPr="3C8715FC">
              <w:rPr>
                <w:rFonts w:cs="Calibri"/>
                <w:sz w:val="24"/>
                <w:szCs w:val="24"/>
              </w:rPr>
              <w:t>oceny odpowiedzi są: kompletność odpowiedzi, poprawna terminologia, aktualny stan prawny.</w:t>
            </w:r>
            <w:r w:rsidRPr="3C8715F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E0C4DF7" w14:textId="6F931C68" w:rsidR="006E1189" w:rsidRDefault="04AE4498" w:rsidP="3C8715FC">
            <w:pPr>
              <w:spacing w:after="0"/>
              <w:jc w:val="both"/>
            </w:pPr>
            <w:r w:rsidRPr="3C8715FC">
              <w:rPr>
                <w:rFonts w:cs="Calibri"/>
                <w:sz w:val="24"/>
                <w:szCs w:val="24"/>
              </w:rPr>
              <w:t>Przyjmuje się następującą skalę ocen:</w:t>
            </w:r>
            <w:r w:rsidRPr="3C8715F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E7892D7" w14:textId="0E3B9DBB" w:rsidR="006E1189" w:rsidRDefault="04AE4498" w:rsidP="3C8715FC">
            <w:pPr>
              <w:spacing w:after="0"/>
            </w:pPr>
            <w:proofErr w:type="spellStart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557CD849" w14:textId="16203B59" w:rsidR="006E1189" w:rsidRDefault="04AE4498" w:rsidP="3C8715FC">
            <w:pPr>
              <w:spacing w:after="0"/>
            </w:pPr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693CC7E" w14:textId="055C18F9" w:rsidR="006E1189" w:rsidRDefault="0D924E47" w:rsidP="3C8715FC">
            <w:pPr>
              <w:spacing w:after="0"/>
            </w:pPr>
            <w:proofErr w:type="spellStart"/>
            <w:r w:rsidRPr="4D9AD98B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D9AD98B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301F24C7" w14:textId="75BE31F9" w:rsidR="006E1189" w:rsidRDefault="04AE4498" w:rsidP="3C8715FC">
            <w:pPr>
              <w:spacing w:after="0"/>
            </w:pPr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6689A01F" w14:textId="53A5D44B" w:rsidR="006E1189" w:rsidRDefault="04AE4498" w:rsidP="3C8715FC">
            <w:pPr>
              <w:spacing w:after="0"/>
            </w:pPr>
            <w:proofErr w:type="spellStart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1545131" w14:textId="1EF4447C" w:rsidR="006E1189" w:rsidRDefault="04AE4498" w:rsidP="3C8715FC">
            <w:pPr>
              <w:spacing w:after="0"/>
            </w:pPr>
            <w:proofErr w:type="spellStart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BC7D42" w14:textId="4C6C013B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9AD98B">
              <w:rPr>
                <w:rFonts w:ascii="Corbel" w:hAnsi="Corbel"/>
                <w:sz w:val="24"/>
                <w:szCs w:val="24"/>
              </w:rPr>
              <w:t>Godziny z</w:t>
            </w:r>
            <w:r w:rsidR="7AE2BD3C" w:rsidRPr="4D9AD98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4D9AD98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1E3919" w14:textId="220E8AA2" w:rsidR="006E1189" w:rsidRDefault="69B892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9AD98B">
              <w:rPr>
                <w:rFonts w:ascii="Corbel" w:hAnsi="Corbel"/>
                <w:sz w:val="24"/>
                <w:szCs w:val="24"/>
              </w:rPr>
              <w:t>15</w:t>
            </w:r>
            <w:r w:rsidR="00727C62" w:rsidRPr="4D9AD98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444D25BD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5414B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D5C5C" w14:textId="0346B54B" w:rsidR="006E1189" w:rsidRDefault="001B379C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41DCBC" w14:textId="63C0389C" w:rsidR="006E1189" w:rsidRDefault="000468F2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80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E30413" w14:textId="687D6B10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100</w:t>
            </w:r>
            <w:r w:rsidR="00727C6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14:paraId="3D2906BB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706D96" w14:textId="0CFCDE6C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4</w:t>
            </w:r>
            <w:r w:rsidR="00727C6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9CE5EA" w14:textId="77777777" w:rsidR="00A74AD2" w:rsidRDefault="00A74AD2" w:rsidP="4D9AD98B">
      <w:pPr>
        <w:pStyle w:val="Punktygwne"/>
        <w:spacing w:before="0" w:after="0"/>
        <w:rPr>
          <w:rFonts w:ascii="Corbel" w:hAnsi="Corbel"/>
          <w:smallCaps w:val="0"/>
        </w:rPr>
      </w:pPr>
    </w:p>
    <w:p w14:paraId="78817AFF" w14:textId="55B82629" w:rsidR="006E1189" w:rsidRDefault="00727C62" w:rsidP="4D9AD98B">
      <w:pPr>
        <w:pStyle w:val="Punktygwne"/>
        <w:spacing w:before="0" w:after="0"/>
        <w:rPr>
          <w:rFonts w:ascii="Corbel" w:hAnsi="Corbel"/>
          <w:smallCaps w:val="0"/>
        </w:rPr>
      </w:pPr>
      <w:r w:rsidRPr="4D9AD98B">
        <w:rPr>
          <w:rFonts w:ascii="Corbel" w:hAnsi="Corbel"/>
          <w:smallCaps w:val="0"/>
        </w:rPr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14:paraId="0957B118" w14:textId="77777777" w:rsidTr="44ACF36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BAB22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5079A5" w14:textId="412252E5" w:rsidR="006E1189" w:rsidRDefault="1AE04101" w:rsidP="44ACF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4ACF36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6E1189" w14:paraId="613E1E7C" w14:textId="77777777" w:rsidTr="44ACF36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31ACD4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002F5" w14:textId="53D9EEEC" w:rsidR="006E1189" w:rsidRDefault="51960663" w:rsidP="44ACF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ACF36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  <w:bookmarkStart w:id="2" w:name="_GoBack"/>
        <w:bookmarkEnd w:id="2"/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 w:rsidTr="44ACF36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6F8FDE" w14:textId="77777777" w:rsidR="006E1189" w:rsidRPr="004E722D" w:rsidRDefault="00727C62" w:rsidP="44ACF36C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4E722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F368DC" w14:textId="2C748D9C" w:rsidR="44ACF36C" w:rsidRPr="004E722D" w:rsidRDefault="44ACF36C" w:rsidP="44ACF36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5EF1562" w14:textId="55073BC8" w:rsidR="006E1189" w:rsidRPr="004E722D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4E722D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, Warszawa 20</w:t>
            </w:r>
            <w:r w:rsidR="00E91382" w:rsidRPr="004E722D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34B0A41" w14:textId="4B3B904D" w:rsidR="001B379C" w:rsidRPr="004E722D" w:rsidRDefault="001B37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K. Kędzierski, E. Kubas, </w:t>
            </w:r>
            <w:r w:rsidRPr="004E722D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administracyjne, testy, kazusy, pytania sprawdzające, </w:t>
            </w:r>
            <w:r w:rsidR="004E722D" w:rsidRPr="004E722D">
              <w:rPr>
                <w:rFonts w:ascii="Corbel" w:eastAsia="Cambria" w:hAnsi="Corbel"/>
                <w:sz w:val="24"/>
                <w:szCs w:val="24"/>
              </w:rPr>
              <w:t>W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arszawa 2022</w:t>
            </w:r>
            <w:r w:rsidR="004E722D" w:rsidRPr="004E722D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2014335C" w14:textId="0B74163A" w:rsidR="006E1189" w:rsidRPr="004E722D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B. Dolnicki, </w:t>
            </w:r>
            <w:r w:rsidRPr="004E722D">
              <w:rPr>
                <w:rFonts w:ascii="Corbel" w:eastAsia="Cambria" w:hAnsi="Corbel"/>
                <w:i/>
                <w:iCs/>
                <w:sz w:val="24"/>
                <w:szCs w:val="24"/>
              </w:rPr>
              <w:t>Samorząd terytorialny,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 Warszawa 20</w:t>
            </w:r>
            <w:r w:rsidR="00C33C75" w:rsidRPr="004E722D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42031355" w14:textId="0903212E" w:rsidR="006E1189" w:rsidRPr="004E722D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S. Gajewski, A. Jakubowski, </w:t>
            </w:r>
            <w:r w:rsidRPr="004E722D">
              <w:rPr>
                <w:rFonts w:ascii="Corbel" w:eastAsia="Cambria" w:hAnsi="Corbel"/>
                <w:i/>
                <w:iCs/>
                <w:color w:val="000000"/>
                <w:sz w:val="24"/>
                <w:szCs w:val="24"/>
              </w:rPr>
              <w:t>Ustawy samorządowe – komentarz</w:t>
            </w:r>
            <w:r w:rsidRPr="004E722D">
              <w:rPr>
                <w:rFonts w:ascii="Corbel" w:eastAsia="Cambria" w:hAnsi="Corbel"/>
                <w:color w:val="000000"/>
                <w:sz w:val="24"/>
                <w:szCs w:val="24"/>
              </w:rPr>
              <w:t>, Warszawa 2018.</w:t>
            </w:r>
          </w:p>
        </w:tc>
      </w:tr>
      <w:tr w:rsidR="006E1189" w14:paraId="4CF4124C" w14:textId="77777777" w:rsidTr="44ACF36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899EF5" w14:textId="233D8FE2" w:rsidR="44ACF36C" w:rsidRPr="004E722D" w:rsidRDefault="00727C62" w:rsidP="44ACF36C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4E722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E76B662" w14:textId="5A064FA3" w:rsidR="00E91382" w:rsidRPr="004E722D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hAnsi="Corbel"/>
                <w:sz w:val="24"/>
                <w:szCs w:val="24"/>
              </w:rPr>
              <w:t xml:space="preserve">E. Ura, E. Feret, S. Pieprzny, </w:t>
            </w:r>
            <w:r w:rsidRPr="004E722D">
              <w:rPr>
                <w:rFonts w:ascii="Corbel" w:hAnsi="Corbel"/>
                <w:i/>
                <w:iCs/>
                <w:sz w:val="24"/>
                <w:szCs w:val="24"/>
              </w:rPr>
              <w:t>Aktualne problemy funkcjonowania samorządu terytorialnego,</w:t>
            </w:r>
            <w:r w:rsidRPr="004E722D">
              <w:rPr>
                <w:rFonts w:ascii="Corbel" w:hAnsi="Corbel"/>
                <w:sz w:val="24"/>
                <w:szCs w:val="24"/>
              </w:rPr>
              <w:t xml:space="preserve"> Rzeszów 2017</w:t>
            </w:r>
            <w:r w:rsidR="004E722D" w:rsidRPr="004E722D">
              <w:rPr>
                <w:rFonts w:ascii="Corbel" w:hAnsi="Corbel"/>
                <w:sz w:val="24"/>
                <w:szCs w:val="24"/>
              </w:rPr>
              <w:t>,</w:t>
            </w:r>
          </w:p>
          <w:p w14:paraId="249F63CE" w14:textId="27874523" w:rsidR="00E91382" w:rsidRPr="004E722D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4E722D">
              <w:rPr>
                <w:rFonts w:ascii="Corbel" w:hAnsi="Corbel"/>
                <w:i/>
                <w:iCs/>
                <w:sz w:val="24"/>
                <w:szCs w:val="24"/>
              </w:rPr>
              <w:t xml:space="preserve">Źródła prawa w samorządzie terytorialnym, </w:t>
            </w:r>
            <w:r w:rsidRPr="004E722D">
              <w:rPr>
                <w:rFonts w:ascii="Corbel" w:hAnsi="Corbel"/>
                <w:sz w:val="24"/>
                <w:szCs w:val="24"/>
              </w:rPr>
              <w:t xml:space="preserve"> Warszawa 2017</w:t>
            </w:r>
            <w:r w:rsidR="004E722D" w:rsidRPr="004E722D">
              <w:rPr>
                <w:rFonts w:ascii="Corbel" w:hAnsi="Corbel"/>
                <w:sz w:val="24"/>
                <w:szCs w:val="24"/>
              </w:rPr>
              <w:t>.</w:t>
            </w:r>
          </w:p>
          <w:p w14:paraId="62009F81" w14:textId="581CA692" w:rsidR="006E1189" w:rsidRPr="004E722D" w:rsidRDefault="006E1189" w:rsidP="00E91382">
            <w:pPr>
              <w:spacing w:after="0" w:line="240" w:lineRule="auto"/>
              <w:ind w:left="720"/>
              <w:jc w:val="both"/>
              <w:rPr>
                <w:rFonts w:ascii="Corbel" w:hAnsi="Corbel"/>
              </w:rPr>
            </w:pPr>
          </w:p>
        </w:tc>
      </w:tr>
    </w:tbl>
    <w:p w14:paraId="15C125A5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06F01" w14:textId="77777777" w:rsidR="00FA6D30" w:rsidRDefault="00FA6D30">
      <w:pPr>
        <w:spacing w:after="0" w:line="240" w:lineRule="auto"/>
      </w:pPr>
      <w:r>
        <w:separator/>
      </w:r>
    </w:p>
  </w:endnote>
  <w:endnote w:type="continuationSeparator" w:id="0">
    <w:p w14:paraId="4B456639" w14:textId="77777777" w:rsidR="00FA6D30" w:rsidRDefault="00FA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AD345" w14:textId="77777777" w:rsidR="00FA6D30" w:rsidRDefault="00FA6D30">
      <w:r>
        <w:separator/>
      </w:r>
    </w:p>
  </w:footnote>
  <w:footnote w:type="continuationSeparator" w:id="0">
    <w:p w14:paraId="64CCDC68" w14:textId="77777777" w:rsidR="00FA6D30" w:rsidRDefault="00FA6D30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468F2"/>
    <w:rsid w:val="00060DBF"/>
    <w:rsid w:val="00071D03"/>
    <w:rsid w:val="00076783"/>
    <w:rsid w:val="00124E02"/>
    <w:rsid w:val="00147735"/>
    <w:rsid w:val="001B379C"/>
    <w:rsid w:val="001B615D"/>
    <w:rsid w:val="001F529D"/>
    <w:rsid w:val="00243368"/>
    <w:rsid w:val="002A50C3"/>
    <w:rsid w:val="002B5ED5"/>
    <w:rsid w:val="002F38FF"/>
    <w:rsid w:val="00320488"/>
    <w:rsid w:val="00341BE6"/>
    <w:rsid w:val="00352BEF"/>
    <w:rsid w:val="003D6ECD"/>
    <w:rsid w:val="00481B08"/>
    <w:rsid w:val="004E168C"/>
    <w:rsid w:val="004E722D"/>
    <w:rsid w:val="0052256A"/>
    <w:rsid w:val="005519DE"/>
    <w:rsid w:val="0059000B"/>
    <w:rsid w:val="005B09DE"/>
    <w:rsid w:val="005D139F"/>
    <w:rsid w:val="006559B8"/>
    <w:rsid w:val="00664A2F"/>
    <w:rsid w:val="006E1189"/>
    <w:rsid w:val="0072034E"/>
    <w:rsid w:val="00727C62"/>
    <w:rsid w:val="00826BF3"/>
    <w:rsid w:val="008D3DA1"/>
    <w:rsid w:val="00900980"/>
    <w:rsid w:val="009219A0"/>
    <w:rsid w:val="009845B9"/>
    <w:rsid w:val="009B7623"/>
    <w:rsid w:val="00A14C98"/>
    <w:rsid w:val="00A74AD2"/>
    <w:rsid w:val="00B11DBE"/>
    <w:rsid w:val="00C33C75"/>
    <w:rsid w:val="00C44EB1"/>
    <w:rsid w:val="00C504E0"/>
    <w:rsid w:val="00C87416"/>
    <w:rsid w:val="00D25C1D"/>
    <w:rsid w:val="00DB5406"/>
    <w:rsid w:val="00E1613F"/>
    <w:rsid w:val="00E45F13"/>
    <w:rsid w:val="00E61D91"/>
    <w:rsid w:val="00E91382"/>
    <w:rsid w:val="00EC4806"/>
    <w:rsid w:val="00ED3ABE"/>
    <w:rsid w:val="00EE3193"/>
    <w:rsid w:val="00EE5A6C"/>
    <w:rsid w:val="00EF5F14"/>
    <w:rsid w:val="00F22C52"/>
    <w:rsid w:val="00F41FAC"/>
    <w:rsid w:val="00FA239D"/>
    <w:rsid w:val="00FA6D30"/>
    <w:rsid w:val="00FD3F9F"/>
    <w:rsid w:val="034F7F9B"/>
    <w:rsid w:val="037A15CC"/>
    <w:rsid w:val="04AE4498"/>
    <w:rsid w:val="06CB9432"/>
    <w:rsid w:val="0A0D637D"/>
    <w:rsid w:val="0A82D1A6"/>
    <w:rsid w:val="0B986A1D"/>
    <w:rsid w:val="0D924E47"/>
    <w:rsid w:val="10000001"/>
    <w:rsid w:val="12C2CF13"/>
    <w:rsid w:val="1459C3C3"/>
    <w:rsid w:val="14915F6F"/>
    <w:rsid w:val="17964036"/>
    <w:rsid w:val="1AE04101"/>
    <w:rsid w:val="257265FB"/>
    <w:rsid w:val="2D449CC7"/>
    <w:rsid w:val="2EF6401A"/>
    <w:rsid w:val="34A2DF99"/>
    <w:rsid w:val="35094079"/>
    <w:rsid w:val="35597EE6"/>
    <w:rsid w:val="37DD9D5E"/>
    <w:rsid w:val="3C3DD80B"/>
    <w:rsid w:val="3C8715FC"/>
    <w:rsid w:val="3CB1D945"/>
    <w:rsid w:val="3FCC22A5"/>
    <w:rsid w:val="43DA6828"/>
    <w:rsid w:val="44ACF36C"/>
    <w:rsid w:val="47D6C90E"/>
    <w:rsid w:val="48A20B53"/>
    <w:rsid w:val="495DC310"/>
    <w:rsid w:val="4D9AD98B"/>
    <w:rsid w:val="50F0E537"/>
    <w:rsid w:val="51960663"/>
    <w:rsid w:val="54FDDE02"/>
    <w:rsid w:val="590F2D2A"/>
    <w:rsid w:val="5A2467B9"/>
    <w:rsid w:val="5A53035F"/>
    <w:rsid w:val="5DB8EADB"/>
    <w:rsid w:val="601F2B4B"/>
    <w:rsid w:val="60F08B9D"/>
    <w:rsid w:val="64A8BD22"/>
    <w:rsid w:val="66714CBB"/>
    <w:rsid w:val="66AC28D2"/>
    <w:rsid w:val="69B8923A"/>
    <w:rsid w:val="703A74AB"/>
    <w:rsid w:val="708BC093"/>
    <w:rsid w:val="7AE2BD3C"/>
    <w:rsid w:val="7CE8E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FADA-C67E-4FCA-9CE6-FBF1E722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1122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6</cp:revision>
  <dcterms:created xsi:type="dcterms:W3CDTF">2023-12-01T14:14:00Z</dcterms:created>
  <dcterms:modified xsi:type="dcterms:W3CDTF">2024-09-04T08:25:00Z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